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8C89F" w14:textId="503B84E1" w:rsidR="00A061FD" w:rsidRPr="00974595" w:rsidRDefault="00F257E1" w:rsidP="00A061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95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1312" behindDoc="1" locked="0" layoutInCell="1" allowOverlap="1" wp14:anchorId="274E6850" wp14:editId="23252BD6">
            <wp:simplePos x="0" y="0"/>
            <wp:positionH relativeFrom="column">
              <wp:posOffset>4196031</wp:posOffset>
            </wp:positionH>
            <wp:positionV relativeFrom="paragraph">
              <wp:posOffset>-695960</wp:posOffset>
            </wp:positionV>
            <wp:extent cx="1931035" cy="1038225"/>
            <wp:effectExtent l="0" t="0" r="0" b="9525"/>
            <wp:wrapNone/>
            <wp:docPr id="2" name="Attēls 2" descr="C:\Users\elita_000\Desktop\norvegis\Norway+Grants+-+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a_000\Desktop\norvegis\Norway+Grants+-+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36" r="-564" b="23379"/>
                    <a:stretch/>
                  </pic:blipFill>
                  <pic:spPr bwMode="auto">
                    <a:xfrm>
                      <a:off x="0" y="0"/>
                      <a:ext cx="19310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B037E" w14:textId="5A132693" w:rsidR="00294420" w:rsidRPr="00974595" w:rsidRDefault="00294420" w:rsidP="00294420">
      <w:pPr>
        <w:tabs>
          <w:tab w:val="left" w:pos="60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4595">
        <w:rPr>
          <w:rFonts w:ascii="Times New Roman" w:hAnsi="Times New Roman" w:cs="Times New Roman"/>
          <w:b/>
          <w:sz w:val="24"/>
          <w:szCs w:val="24"/>
        </w:rPr>
        <w:tab/>
      </w:r>
    </w:p>
    <w:p w14:paraId="0FB97CEB" w14:textId="0AECB0A5" w:rsidR="00F257E1" w:rsidRPr="00974595" w:rsidRDefault="00F257E1" w:rsidP="00F257E1">
      <w:pPr>
        <w:spacing w:after="0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595">
        <w:rPr>
          <w:rFonts w:ascii="Times New Roman" w:hAnsi="Times New Roman" w:cs="Times New Roman"/>
          <w:b/>
          <w:sz w:val="28"/>
          <w:szCs w:val="28"/>
        </w:rPr>
        <w:t>Projekts „Lietpratīga pārvaldība un Latvijas pašvaldību veiktspējas uzlabošana”</w:t>
      </w:r>
    </w:p>
    <w:p w14:paraId="59F9F845" w14:textId="0FBCC51C" w:rsidR="00F257E1" w:rsidRPr="00974595" w:rsidRDefault="00F257E1" w:rsidP="00F257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595">
        <w:rPr>
          <w:rFonts w:ascii="Times New Roman" w:hAnsi="Times New Roman" w:cs="Times New Roman"/>
          <w:sz w:val="28"/>
          <w:szCs w:val="28"/>
        </w:rPr>
        <w:t>Reģionālās diskusijas</w:t>
      </w:r>
    </w:p>
    <w:p w14:paraId="65B6520B" w14:textId="50BB6324" w:rsidR="00F257E1" w:rsidRPr="00974595" w:rsidRDefault="0071207C" w:rsidP="00F257E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Jelgav</w:t>
      </w:r>
      <w:r w:rsidR="00AF389E" w:rsidRPr="00974595">
        <w:rPr>
          <w:rFonts w:ascii="Times New Roman" w:hAnsi="Times New Roman" w:cs="Times New Roman"/>
          <w:sz w:val="28"/>
          <w:szCs w:val="28"/>
        </w:rPr>
        <w:t>ā</w:t>
      </w:r>
      <w:r w:rsidR="00F257E1" w:rsidRPr="00974595">
        <w:rPr>
          <w:rFonts w:ascii="Times New Roman" w:hAnsi="Times New Roman" w:cs="Times New Roman"/>
          <w:sz w:val="28"/>
          <w:szCs w:val="28"/>
        </w:rPr>
        <w:t>, 2014.</w:t>
      </w:r>
      <w:r w:rsidR="00506054">
        <w:rPr>
          <w:rFonts w:ascii="Times New Roman" w:hAnsi="Times New Roman" w:cs="Times New Roman"/>
          <w:sz w:val="28"/>
          <w:szCs w:val="28"/>
        </w:rPr>
        <w:t xml:space="preserve"> </w:t>
      </w:r>
      <w:r w:rsidR="00F257E1" w:rsidRPr="00974595">
        <w:rPr>
          <w:rFonts w:ascii="Times New Roman" w:hAnsi="Times New Roman" w:cs="Times New Roman"/>
          <w:sz w:val="28"/>
          <w:szCs w:val="28"/>
        </w:rPr>
        <w:t xml:space="preserve">gada </w:t>
      </w:r>
      <w:r w:rsidR="00AF389E" w:rsidRPr="009745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="00F257E1" w:rsidRPr="00974595">
        <w:rPr>
          <w:rFonts w:ascii="Times New Roman" w:hAnsi="Times New Roman" w:cs="Times New Roman"/>
          <w:sz w:val="28"/>
          <w:szCs w:val="28"/>
        </w:rPr>
        <w:t>.</w:t>
      </w:r>
      <w:r w:rsidR="00506054">
        <w:rPr>
          <w:rFonts w:ascii="Times New Roman" w:hAnsi="Times New Roman" w:cs="Times New Roman"/>
          <w:sz w:val="28"/>
          <w:szCs w:val="28"/>
        </w:rPr>
        <w:t xml:space="preserve"> </w:t>
      </w:r>
      <w:r w:rsidR="00AF389E" w:rsidRPr="00974595">
        <w:rPr>
          <w:rFonts w:ascii="Times New Roman" w:hAnsi="Times New Roman" w:cs="Times New Roman"/>
          <w:sz w:val="28"/>
          <w:szCs w:val="28"/>
        </w:rPr>
        <w:t>augustā</w:t>
      </w:r>
    </w:p>
    <w:p w14:paraId="406D89B1" w14:textId="77777777" w:rsidR="00F257E1" w:rsidRPr="00974595" w:rsidRDefault="00F257E1" w:rsidP="00F257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6896E7" w14:textId="77777777" w:rsidR="00506054" w:rsidRDefault="00F257E1" w:rsidP="00506054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74595">
        <w:rPr>
          <w:rFonts w:ascii="Times New Roman" w:hAnsi="Times New Roman" w:cs="Times New Roman"/>
          <w:i/>
          <w:sz w:val="24"/>
          <w:szCs w:val="24"/>
          <w:u w:val="single"/>
        </w:rPr>
        <w:t xml:space="preserve">Norises </w:t>
      </w:r>
      <w:r w:rsidR="00967D77" w:rsidRPr="00974595">
        <w:rPr>
          <w:rFonts w:ascii="Times New Roman" w:hAnsi="Times New Roman" w:cs="Times New Roman"/>
          <w:i/>
          <w:sz w:val="24"/>
          <w:szCs w:val="24"/>
          <w:u w:val="single"/>
        </w:rPr>
        <w:t>vieta</w:t>
      </w:r>
      <w:r w:rsidR="00967D77" w:rsidRPr="0097459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06054" w:rsidRPr="00506054">
        <w:rPr>
          <w:rFonts w:ascii="Times New Roman" w:hAnsi="Times New Roman" w:cs="Times New Roman"/>
          <w:i/>
          <w:sz w:val="24"/>
          <w:szCs w:val="24"/>
        </w:rPr>
        <w:t>bistro “Silva” semināru zāle (</w:t>
      </w:r>
      <w:proofErr w:type="spellStart"/>
      <w:r w:rsidR="00506054" w:rsidRPr="00506054">
        <w:rPr>
          <w:rFonts w:ascii="Times New Roman" w:hAnsi="Times New Roman" w:cs="Times New Roman"/>
          <w:i/>
          <w:sz w:val="24"/>
          <w:szCs w:val="24"/>
        </w:rPr>
        <w:t>Driksas</w:t>
      </w:r>
      <w:proofErr w:type="spellEnd"/>
      <w:r w:rsidR="00506054" w:rsidRPr="00506054">
        <w:rPr>
          <w:rFonts w:ascii="Times New Roman" w:hAnsi="Times New Roman" w:cs="Times New Roman"/>
          <w:i/>
          <w:sz w:val="24"/>
          <w:szCs w:val="24"/>
        </w:rPr>
        <w:t xml:space="preserve"> iela 9, Jelgava)</w:t>
      </w:r>
    </w:p>
    <w:p w14:paraId="7B21CF1E" w14:textId="317222DD" w:rsidR="00F257E1" w:rsidRPr="00974595" w:rsidRDefault="00F257E1" w:rsidP="00506054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74595">
        <w:rPr>
          <w:rFonts w:ascii="Times New Roman" w:hAnsi="Times New Roman" w:cs="Times New Roman"/>
          <w:i/>
          <w:sz w:val="24"/>
          <w:szCs w:val="24"/>
          <w:u w:val="single"/>
        </w:rPr>
        <w:t>Darba valoda</w:t>
      </w:r>
      <w:r w:rsidRPr="00974595">
        <w:rPr>
          <w:rFonts w:ascii="Times New Roman" w:hAnsi="Times New Roman" w:cs="Times New Roman"/>
          <w:i/>
          <w:sz w:val="24"/>
          <w:szCs w:val="24"/>
        </w:rPr>
        <w:t xml:space="preserve"> – latviešu un angļu valodas. Tulkošana tiks nodrošināta </w:t>
      </w:r>
      <w:bookmarkStart w:id="0" w:name="_GoBack"/>
      <w:bookmarkEnd w:id="0"/>
    </w:p>
    <w:p w14:paraId="401FE1AA" w14:textId="77777777" w:rsidR="00F257E1" w:rsidRPr="00974595" w:rsidRDefault="00F257E1" w:rsidP="00F257E1">
      <w:pPr>
        <w:pStyle w:val="Paraststmeklis"/>
        <w:spacing w:after="0"/>
        <w:jc w:val="both"/>
      </w:pPr>
    </w:p>
    <w:p w14:paraId="22211FF6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10.00</w:t>
      </w:r>
      <w:r w:rsidRPr="00974595">
        <w:tab/>
        <w:t xml:space="preserve"> </w:t>
      </w:r>
      <w:r w:rsidRPr="00974595">
        <w:tab/>
        <w:t>Dalībnieku reģistrācija. Kafija.</w:t>
      </w:r>
    </w:p>
    <w:p w14:paraId="6BD3D4BD" w14:textId="77777777" w:rsidR="00F257E1" w:rsidRPr="00974595" w:rsidRDefault="00F257E1" w:rsidP="00F257E1">
      <w:pPr>
        <w:pStyle w:val="Paraststmeklis"/>
        <w:spacing w:after="0"/>
        <w:jc w:val="both"/>
      </w:pPr>
    </w:p>
    <w:p w14:paraId="38955597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10.30</w:t>
      </w:r>
      <w:r w:rsidRPr="00974595">
        <w:tab/>
      </w:r>
      <w:r w:rsidRPr="00974595">
        <w:tab/>
        <w:t>Semināra atklāšana.</w:t>
      </w:r>
    </w:p>
    <w:p w14:paraId="5172A0FE" w14:textId="1EB87907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</w:r>
    </w:p>
    <w:p w14:paraId="70DE4EBA" w14:textId="69E37F70" w:rsidR="00A65179" w:rsidRPr="00974595" w:rsidRDefault="00F257E1" w:rsidP="00A65179">
      <w:pPr>
        <w:pStyle w:val="Paraststmeklis"/>
        <w:spacing w:after="0"/>
        <w:ind w:left="1440" w:hanging="1440"/>
        <w:jc w:val="both"/>
      </w:pPr>
      <w:r w:rsidRPr="00974595">
        <w:t>10.40</w:t>
      </w:r>
      <w:r w:rsidRPr="00974595">
        <w:tab/>
        <w:t>Projekta kopskats. Pašvaldību sadarbības tīkli.</w:t>
      </w:r>
      <w:r w:rsidR="00A65179" w:rsidRPr="00974595">
        <w:t xml:space="preserve"> </w:t>
      </w:r>
      <w:proofErr w:type="gramStart"/>
      <w:r w:rsidR="00A65179" w:rsidRPr="00974595">
        <w:t>Kā pieteikt pašvaldības dalību projekta tematiskajos</w:t>
      </w:r>
      <w:proofErr w:type="gramEnd"/>
      <w:r w:rsidR="00A65179" w:rsidRPr="00974595">
        <w:t xml:space="preserve"> sadarbības tīklos.  </w:t>
      </w:r>
    </w:p>
    <w:p w14:paraId="003D7743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  <w:t>Projekta vadītāja Ligita Pudža</w:t>
      </w:r>
    </w:p>
    <w:p w14:paraId="5114E8EE" w14:textId="77777777" w:rsidR="00F257E1" w:rsidRPr="00974595" w:rsidRDefault="00F257E1" w:rsidP="00F257E1">
      <w:pPr>
        <w:pStyle w:val="Paraststmeklis"/>
        <w:spacing w:after="0"/>
        <w:jc w:val="both"/>
      </w:pPr>
    </w:p>
    <w:p w14:paraId="2A38D705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11.00</w:t>
      </w:r>
      <w:r w:rsidRPr="00974595">
        <w:tab/>
      </w:r>
      <w:r w:rsidRPr="00974595">
        <w:tab/>
        <w:t>“Mācīties salīdzinot” sistēmas Latvijas modeļa 2.redakcija. Diskusijas.</w:t>
      </w:r>
    </w:p>
    <w:p w14:paraId="619D9389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  <w:t>Projekta vadošais eksperts Māris Pūķis</w:t>
      </w:r>
    </w:p>
    <w:p w14:paraId="7531DBDD" w14:textId="77777777" w:rsidR="00F257E1" w:rsidRPr="00974595" w:rsidRDefault="00F257E1" w:rsidP="00F257E1">
      <w:pPr>
        <w:pStyle w:val="Paraststmeklis"/>
        <w:spacing w:after="0"/>
        <w:jc w:val="both"/>
      </w:pPr>
    </w:p>
    <w:p w14:paraId="14CC991C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12.00</w:t>
      </w:r>
      <w:r w:rsidRPr="00974595">
        <w:tab/>
      </w:r>
      <w:r w:rsidRPr="00974595">
        <w:tab/>
        <w:t>Pusdienas</w:t>
      </w:r>
    </w:p>
    <w:p w14:paraId="081A8956" w14:textId="77777777" w:rsidR="00F257E1" w:rsidRPr="00974595" w:rsidRDefault="00F257E1" w:rsidP="00F257E1">
      <w:pPr>
        <w:pStyle w:val="Paraststmeklis"/>
        <w:spacing w:after="0"/>
        <w:jc w:val="both"/>
      </w:pPr>
    </w:p>
    <w:p w14:paraId="7D007FC4" w14:textId="77777777" w:rsidR="00967D77" w:rsidRPr="00974595" w:rsidRDefault="00967D77" w:rsidP="00967D77">
      <w:pPr>
        <w:pStyle w:val="Paraststmeklis"/>
        <w:spacing w:after="0"/>
        <w:ind w:left="1440" w:hanging="1440"/>
        <w:jc w:val="both"/>
      </w:pPr>
      <w:r w:rsidRPr="00974595">
        <w:t>13.00</w:t>
      </w:r>
      <w:r w:rsidRPr="00974595">
        <w:tab/>
        <w:t xml:space="preserve">Norvēģijas “mācīties salīdzinot” pieredze – pašvaldību efektivitātes tīklu darbība. </w:t>
      </w:r>
    </w:p>
    <w:p w14:paraId="0709A9CF" w14:textId="060AFA69" w:rsidR="00967D77" w:rsidRPr="00974595" w:rsidRDefault="00967D77" w:rsidP="00294420">
      <w:pPr>
        <w:pStyle w:val="Paraststmeklis"/>
        <w:spacing w:after="0"/>
        <w:ind w:left="1440"/>
        <w:jc w:val="both"/>
      </w:pPr>
      <w:r w:rsidRPr="00974595">
        <w:t xml:space="preserve">Norvēģijas vietējo un reģionālo varas iestāžu asociācijas (KS) </w:t>
      </w:r>
      <w:r w:rsidR="00294420" w:rsidRPr="00974595">
        <w:t xml:space="preserve">Starptautisko projektu nodaļas vadītāja Elita </w:t>
      </w:r>
      <w:proofErr w:type="spellStart"/>
      <w:r w:rsidR="00294420" w:rsidRPr="00974595">
        <w:t>Cakule</w:t>
      </w:r>
      <w:proofErr w:type="spellEnd"/>
    </w:p>
    <w:p w14:paraId="25F6BF05" w14:textId="77777777" w:rsidR="00294420" w:rsidRPr="00974595" w:rsidRDefault="00294420" w:rsidP="00294420">
      <w:pPr>
        <w:pStyle w:val="Paraststmeklis"/>
        <w:spacing w:after="0"/>
        <w:ind w:left="1440"/>
        <w:jc w:val="both"/>
      </w:pPr>
    </w:p>
    <w:p w14:paraId="376AE54C" w14:textId="77777777" w:rsidR="002B4E75" w:rsidRPr="00974595" w:rsidRDefault="00967D77" w:rsidP="002B4E75">
      <w:pPr>
        <w:spacing w:after="0"/>
        <w:ind w:left="1440" w:hanging="1440"/>
      </w:pPr>
      <w:r w:rsidRPr="00974595">
        <w:rPr>
          <w:rFonts w:ascii="Times New Roman" w:hAnsi="Times New Roman" w:cs="Times New Roman"/>
          <w:sz w:val="24"/>
          <w:szCs w:val="24"/>
        </w:rPr>
        <w:t>13:20</w:t>
      </w:r>
      <w:r w:rsidRPr="00974595">
        <w:rPr>
          <w:rFonts w:ascii="Times New Roman" w:hAnsi="Times New Roman" w:cs="Times New Roman"/>
          <w:sz w:val="24"/>
          <w:szCs w:val="24"/>
        </w:rPr>
        <w:tab/>
      </w:r>
      <w:r w:rsidR="002B4E75" w:rsidRPr="00974595">
        <w:rPr>
          <w:rFonts w:ascii="Times New Roman" w:hAnsi="Times New Roman"/>
          <w:sz w:val="24"/>
          <w:szCs w:val="24"/>
        </w:rPr>
        <w:t xml:space="preserve">Izglītības sektora efektivitātes uzlabošanas tīkli Norvēģijā,  </w:t>
      </w:r>
      <w:proofErr w:type="spellStart"/>
      <w:r w:rsidR="002B4E75" w:rsidRPr="00974595">
        <w:rPr>
          <w:rFonts w:ascii="Times New Roman" w:hAnsi="Times New Roman"/>
          <w:sz w:val="24"/>
          <w:szCs w:val="24"/>
        </w:rPr>
        <w:t>Jaer</w:t>
      </w:r>
      <w:proofErr w:type="spellEnd"/>
      <w:r w:rsidR="002B4E75" w:rsidRPr="00974595">
        <w:rPr>
          <w:rFonts w:ascii="Times New Roman" w:hAnsi="Times New Roman"/>
          <w:sz w:val="24"/>
          <w:szCs w:val="24"/>
        </w:rPr>
        <w:t xml:space="preserve"> skolas piemērs</w:t>
      </w:r>
    </w:p>
    <w:p w14:paraId="1AEB66A9" w14:textId="77777777" w:rsidR="002B4E75" w:rsidRPr="00974595" w:rsidRDefault="002B4E75" w:rsidP="002B4E75">
      <w:pPr>
        <w:ind w:left="1440"/>
      </w:pPr>
      <w:proofErr w:type="spellStart"/>
      <w:r w:rsidRPr="00974595">
        <w:rPr>
          <w:rFonts w:ascii="Times New Roman" w:hAnsi="Times New Roman"/>
          <w:sz w:val="24"/>
          <w:szCs w:val="24"/>
        </w:rPr>
        <w:t>Tīmes</w:t>
      </w:r>
      <w:proofErr w:type="spellEnd"/>
      <w:r w:rsidRPr="00974595">
        <w:rPr>
          <w:rFonts w:ascii="Times New Roman" w:hAnsi="Times New Roman"/>
          <w:sz w:val="24"/>
          <w:szCs w:val="24"/>
        </w:rPr>
        <w:t xml:space="preserve"> pašvaldības Izglītības departamenta padomniece </w:t>
      </w:r>
      <w:proofErr w:type="spellStart"/>
      <w:r w:rsidRPr="00974595">
        <w:rPr>
          <w:rFonts w:ascii="Times New Roman" w:hAnsi="Times New Roman"/>
          <w:sz w:val="24"/>
          <w:szCs w:val="24"/>
        </w:rPr>
        <w:t>Reidun</w:t>
      </w:r>
      <w:proofErr w:type="spellEnd"/>
      <w:r w:rsidRPr="009745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4595">
        <w:rPr>
          <w:rFonts w:ascii="Times New Roman" w:hAnsi="Times New Roman"/>
          <w:sz w:val="24"/>
          <w:szCs w:val="24"/>
        </w:rPr>
        <w:t>Roe</w:t>
      </w:r>
      <w:proofErr w:type="spellEnd"/>
      <w:r w:rsidRPr="009745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4595">
        <w:rPr>
          <w:rFonts w:ascii="Times New Roman" w:hAnsi="Times New Roman"/>
          <w:sz w:val="24"/>
          <w:szCs w:val="24"/>
        </w:rPr>
        <w:t>Bohne</w:t>
      </w:r>
      <w:proofErr w:type="spellEnd"/>
      <w:r w:rsidRPr="00974595">
        <w:rPr>
          <w:rFonts w:ascii="Times New Roman" w:hAnsi="Times New Roman"/>
          <w:sz w:val="24"/>
          <w:szCs w:val="24"/>
        </w:rPr>
        <w:t xml:space="preserve"> </w:t>
      </w:r>
    </w:p>
    <w:p w14:paraId="0A9BA7E3" w14:textId="4934A9FF" w:rsidR="00C0599E" w:rsidRPr="00974595" w:rsidRDefault="00A65179" w:rsidP="00C0599E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>13:40</w:t>
      </w:r>
      <w:r w:rsidRPr="00974595">
        <w:rPr>
          <w:rFonts w:ascii="Times New Roman" w:hAnsi="Times New Roman" w:cs="Times New Roman"/>
          <w:sz w:val="24"/>
          <w:szCs w:val="24"/>
        </w:rPr>
        <w:tab/>
      </w:r>
      <w:r w:rsidR="00C0599E" w:rsidRPr="00974595">
        <w:rPr>
          <w:rFonts w:ascii="Times New Roman" w:hAnsi="Times New Roman" w:cs="Times New Roman"/>
          <w:sz w:val="24"/>
          <w:szCs w:val="24"/>
        </w:rPr>
        <w:t xml:space="preserve">Sociālās aprūpes efektivitātes uzlabošanas tīkli Norvēģijā </w:t>
      </w:r>
      <w:r w:rsidR="007E6874" w:rsidRPr="0097459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7E6874" w:rsidRPr="00974595">
        <w:rPr>
          <w:rFonts w:ascii="Times New Roman" w:hAnsi="Times New Roman" w:cs="Times New Roman"/>
          <w:sz w:val="24"/>
          <w:szCs w:val="24"/>
        </w:rPr>
        <w:t>Tīmes</w:t>
      </w:r>
      <w:proofErr w:type="spellEnd"/>
      <w:r w:rsidR="007E6874" w:rsidRPr="00974595">
        <w:rPr>
          <w:rFonts w:ascii="Times New Roman" w:hAnsi="Times New Roman" w:cs="Times New Roman"/>
          <w:sz w:val="24"/>
          <w:szCs w:val="24"/>
        </w:rPr>
        <w:t xml:space="preserve"> pašvaldības sociālās aprūpes stratēģija</w:t>
      </w:r>
    </w:p>
    <w:p w14:paraId="4DBF2576" w14:textId="19373C43" w:rsidR="00A65179" w:rsidRPr="00974595" w:rsidRDefault="00C0599E" w:rsidP="007E6874">
      <w:pPr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974595">
        <w:rPr>
          <w:rFonts w:ascii="Times New Roman" w:hAnsi="Times New Roman" w:cs="Times New Roman"/>
          <w:sz w:val="24"/>
          <w:szCs w:val="24"/>
        </w:rPr>
        <w:t>Tīmes</w:t>
      </w:r>
      <w:proofErr w:type="spellEnd"/>
      <w:r w:rsidRPr="00974595">
        <w:rPr>
          <w:rFonts w:ascii="Times New Roman" w:hAnsi="Times New Roman" w:cs="Times New Roman"/>
          <w:sz w:val="24"/>
          <w:szCs w:val="24"/>
        </w:rPr>
        <w:t xml:space="preserve"> pašvaldības </w:t>
      </w:r>
      <w:r w:rsidR="00974595">
        <w:rPr>
          <w:rFonts w:ascii="Times New Roman" w:hAnsi="Times New Roman" w:cs="Times New Roman"/>
          <w:sz w:val="24"/>
          <w:szCs w:val="24"/>
        </w:rPr>
        <w:t xml:space="preserve">izpilddirektora vietniece </w:t>
      </w:r>
      <w:proofErr w:type="spellStart"/>
      <w:r w:rsidR="007E6874" w:rsidRPr="00974595">
        <w:rPr>
          <w:rFonts w:ascii="Times New Roman" w:hAnsi="Times New Roman" w:cs="Times New Roman"/>
          <w:sz w:val="24"/>
          <w:szCs w:val="24"/>
        </w:rPr>
        <w:t>Anlaug</w:t>
      </w:r>
      <w:proofErr w:type="spellEnd"/>
      <w:r w:rsidR="007E6874" w:rsidRPr="0097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6874" w:rsidRPr="00974595">
        <w:rPr>
          <w:rFonts w:ascii="Times New Roman" w:hAnsi="Times New Roman" w:cs="Times New Roman"/>
          <w:sz w:val="24"/>
          <w:szCs w:val="24"/>
        </w:rPr>
        <w:t>Ringvold</w:t>
      </w:r>
      <w:proofErr w:type="spellEnd"/>
      <w:r w:rsidR="007E6874" w:rsidRPr="0097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6874" w:rsidRPr="00974595">
        <w:rPr>
          <w:rFonts w:ascii="Times New Roman" w:hAnsi="Times New Roman" w:cs="Times New Roman"/>
          <w:sz w:val="24"/>
          <w:szCs w:val="24"/>
        </w:rPr>
        <w:t>Mesfin</w:t>
      </w:r>
      <w:proofErr w:type="spellEnd"/>
      <w:r w:rsidR="007E6874" w:rsidRPr="009745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E30387" w14:textId="203C311B" w:rsidR="00F257E1" w:rsidRPr="00974595" w:rsidRDefault="00A65179" w:rsidP="00F257E1">
      <w:pPr>
        <w:pStyle w:val="Paraststmeklis"/>
        <w:spacing w:after="0"/>
        <w:jc w:val="both"/>
      </w:pPr>
      <w:r w:rsidRPr="00974595">
        <w:t>14:00</w:t>
      </w:r>
      <w:r w:rsidR="00F257E1" w:rsidRPr="00974595">
        <w:tab/>
      </w:r>
      <w:r w:rsidR="00F257E1" w:rsidRPr="00974595">
        <w:tab/>
        <w:t>RAIM informācijas sistēmas izmantošana pašvaldību darba analīzē.</w:t>
      </w:r>
    </w:p>
    <w:p w14:paraId="120B017A" w14:textId="77777777" w:rsidR="00F257E1" w:rsidRPr="00974595" w:rsidRDefault="00F257E1" w:rsidP="00F257E1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ab/>
        <w:t xml:space="preserve">Valsts Reģionālās attīstības aģentūras Sadarbības un Informācijas departamenta vadošais pētnieks Jānis </w:t>
      </w:r>
      <w:proofErr w:type="spellStart"/>
      <w:r w:rsidRPr="00974595">
        <w:rPr>
          <w:rFonts w:ascii="Times New Roman" w:hAnsi="Times New Roman" w:cs="Times New Roman"/>
          <w:sz w:val="24"/>
          <w:szCs w:val="24"/>
        </w:rPr>
        <w:t>Bruņenieks</w:t>
      </w:r>
      <w:proofErr w:type="spellEnd"/>
    </w:p>
    <w:p w14:paraId="4B4457F9" w14:textId="77777777" w:rsidR="00F257E1" w:rsidRPr="00974595" w:rsidRDefault="00F257E1" w:rsidP="00F257E1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</w:p>
    <w:p w14:paraId="6971A02F" w14:textId="651DCA3F" w:rsidR="00F257E1" w:rsidRPr="00974595" w:rsidRDefault="00A65179" w:rsidP="00A65179">
      <w:pPr>
        <w:pStyle w:val="Paraststmeklis"/>
        <w:spacing w:after="0"/>
        <w:jc w:val="both"/>
      </w:pPr>
      <w:r w:rsidRPr="00974595">
        <w:t>14.2</w:t>
      </w:r>
      <w:r w:rsidR="00F257E1" w:rsidRPr="00974595">
        <w:t>0</w:t>
      </w:r>
      <w:r w:rsidR="00F257E1" w:rsidRPr="00974595">
        <w:tab/>
      </w:r>
      <w:r w:rsidR="00F257E1" w:rsidRPr="00974595">
        <w:tab/>
      </w:r>
      <w:r w:rsidRPr="00974595">
        <w:t>P</w:t>
      </w:r>
      <w:r w:rsidR="00F257E1" w:rsidRPr="00974595">
        <w:t>ašvaldību sadarbības tīklu iespējamo tēmu piemēri. Diskusijas.</w:t>
      </w:r>
    </w:p>
    <w:p w14:paraId="75BD3277" w14:textId="4B08402E" w:rsidR="00F257E1" w:rsidRPr="00974595" w:rsidRDefault="00F257E1" w:rsidP="00F257E1">
      <w:pPr>
        <w:pStyle w:val="Paraststmeklis1"/>
        <w:spacing w:before="0" w:after="0"/>
        <w:ind w:left="1440" w:hanging="1440"/>
        <w:jc w:val="both"/>
        <w:rPr>
          <w:szCs w:val="24"/>
        </w:rPr>
      </w:pPr>
      <w:r w:rsidRPr="00974595">
        <w:rPr>
          <w:color w:val="auto"/>
        </w:rPr>
        <w:tab/>
      </w:r>
      <w:r w:rsidRPr="00974595">
        <w:rPr>
          <w:szCs w:val="24"/>
        </w:rPr>
        <w:t>Projekta vadošais eksperts Māris Pūķis.</w:t>
      </w:r>
    </w:p>
    <w:p w14:paraId="7645FBFC" w14:textId="01843702" w:rsidR="00F257E1" w:rsidRPr="00974595" w:rsidRDefault="00F257E1" w:rsidP="00F257E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>T</w:t>
      </w:r>
      <w:r w:rsidR="00A65179" w:rsidRPr="00974595">
        <w:rPr>
          <w:rFonts w:ascii="Times New Roman" w:hAnsi="Times New Roman" w:cs="Times New Roman"/>
          <w:sz w:val="24"/>
          <w:szCs w:val="24"/>
        </w:rPr>
        <w:t>īklu koordinatori</w:t>
      </w:r>
      <w:r w:rsidRPr="00974595">
        <w:rPr>
          <w:rFonts w:ascii="Times New Roman" w:hAnsi="Times New Roman" w:cs="Times New Roman"/>
          <w:sz w:val="24"/>
          <w:szCs w:val="24"/>
        </w:rPr>
        <w:t xml:space="preserve"> Aino Salmiņš</w:t>
      </w:r>
      <w:r w:rsidR="00A65179" w:rsidRPr="00974595">
        <w:rPr>
          <w:rFonts w:ascii="Times New Roman" w:hAnsi="Times New Roman" w:cs="Times New Roman"/>
          <w:sz w:val="24"/>
          <w:szCs w:val="24"/>
        </w:rPr>
        <w:t>, Silvija Šimfa</w:t>
      </w:r>
    </w:p>
    <w:p w14:paraId="75E0DD04" w14:textId="77777777" w:rsidR="00F257E1" w:rsidRPr="00974595" w:rsidRDefault="00F257E1" w:rsidP="00F257E1">
      <w:pPr>
        <w:pStyle w:val="Paraststmeklis1"/>
        <w:spacing w:before="0" w:after="0"/>
        <w:ind w:left="1440" w:hanging="1440"/>
        <w:jc w:val="both"/>
        <w:rPr>
          <w:color w:val="auto"/>
        </w:rPr>
      </w:pPr>
      <w:r w:rsidRPr="00974595">
        <w:rPr>
          <w:color w:val="auto"/>
          <w:szCs w:val="24"/>
        </w:rPr>
        <w:tab/>
      </w:r>
    </w:p>
    <w:p w14:paraId="4E8BE700" w14:textId="6D0CF773" w:rsidR="00F257E1" w:rsidRPr="00974595" w:rsidRDefault="00A65179" w:rsidP="00F257E1">
      <w:pPr>
        <w:pStyle w:val="Paraststmeklis1"/>
        <w:spacing w:before="0" w:after="0"/>
        <w:jc w:val="both"/>
        <w:rPr>
          <w:color w:val="auto"/>
        </w:rPr>
      </w:pPr>
      <w:r w:rsidRPr="00974595">
        <w:rPr>
          <w:color w:val="auto"/>
        </w:rPr>
        <w:t>14.45</w:t>
      </w:r>
      <w:r w:rsidR="00F257E1" w:rsidRPr="00974595">
        <w:rPr>
          <w:color w:val="auto"/>
        </w:rPr>
        <w:tab/>
      </w:r>
      <w:r w:rsidR="00F257E1" w:rsidRPr="00974595">
        <w:rPr>
          <w:color w:val="auto"/>
        </w:rPr>
        <w:tab/>
        <w:t>Sanāksmes noslēgums.</w:t>
      </w:r>
    </w:p>
    <w:p w14:paraId="7A0C6EE9" w14:textId="4551D4A1" w:rsidR="00CA109D" w:rsidRPr="00974595" w:rsidRDefault="00F257E1" w:rsidP="008E5F1E">
      <w:pPr>
        <w:pStyle w:val="Paraststmeklis1"/>
        <w:spacing w:before="0" w:after="0"/>
        <w:jc w:val="both"/>
      </w:pPr>
      <w:r w:rsidRPr="00974595">
        <w:rPr>
          <w:color w:val="auto"/>
        </w:rPr>
        <w:tab/>
      </w:r>
      <w:r w:rsidRPr="00974595">
        <w:rPr>
          <w:color w:val="auto"/>
        </w:rPr>
        <w:tab/>
        <w:t>Kafija un sarunas</w:t>
      </w:r>
    </w:p>
    <w:sectPr w:rsidR="00CA109D" w:rsidRPr="00974595" w:rsidSect="00F257E1">
      <w:footerReference w:type="default" r:id="rId9"/>
      <w:pgSz w:w="11906" w:h="16838"/>
      <w:pgMar w:top="1440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679AD" w14:textId="77777777" w:rsidR="00BE530E" w:rsidRDefault="00BE530E" w:rsidP="00FE1982">
      <w:pPr>
        <w:spacing w:after="0" w:line="240" w:lineRule="auto"/>
      </w:pPr>
      <w:r>
        <w:separator/>
      </w:r>
    </w:p>
  </w:endnote>
  <w:endnote w:type="continuationSeparator" w:id="0">
    <w:p w14:paraId="7DA3D0C6" w14:textId="77777777" w:rsidR="00BE530E" w:rsidRDefault="00BE530E" w:rsidP="00FE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045129"/>
      <w:docPartObj>
        <w:docPartGallery w:val="Page Numbers (Bottom of Page)"/>
        <w:docPartUnique/>
      </w:docPartObj>
    </w:sdtPr>
    <w:sdtEndPr/>
    <w:sdtContent>
      <w:p w14:paraId="796D9EA0" w14:textId="18A68782" w:rsidR="00FE1982" w:rsidRDefault="00FE1982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054">
          <w:rPr>
            <w:noProof/>
          </w:rPr>
          <w:t>1</w:t>
        </w:r>
        <w:r>
          <w:fldChar w:fldCharType="end"/>
        </w:r>
      </w:p>
    </w:sdtContent>
  </w:sdt>
  <w:tbl>
    <w:tblPr>
      <w:tblStyle w:val="Reatabula"/>
      <w:tblW w:w="105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4080"/>
      <w:gridCol w:w="2750"/>
    </w:tblGrid>
    <w:tr w:rsidR="00EB420B" w:rsidRPr="0081313A" w14:paraId="33BDB9B1" w14:textId="77777777" w:rsidTr="0055265D">
      <w:trPr>
        <w:jc w:val="center"/>
      </w:trPr>
      <w:tc>
        <w:tcPr>
          <w:tcW w:w="3686" w:type="dxa"/>
        </w:tcPr>
        <w:p w14:paraId="0A624080" w14:textId="77777777" w:rsidR="00EB420B" w:rsidRPr="0081313A" w:rsidRDefault="00EB420B" w:rsidP="00A061FD">
          <w:pPr>
            <w:spacing w:after="160"/>
            <w:ind w:left="601" w:hanging="425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2DE0E101" wp14:editId="6EEEF918">
                <wp:extent cx="561975" cy="545446"/>
                <wp:effectExtent l="0" t="0" r="0" b="7620"/>
                <wp:docPr id="7" name="Attēls 7" descr="Y:\LPS LOGO 2012\LPS logo E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LPS LOGO 2012\LPS logo EN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433" b="3367"/>
                        <a:stretch/>
                      </pic:blipFill>
                      <pic:spPr bwMode="auto">
                        <a:xfrm>
                          <a:off x="0" y="0"/>
                          <a:ext cx="576171" cy="55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0" w:type="dxa"/>
          <w:vAlign w:val="center"/>
        </w:tcPr>
        <w:p w14:paraId="765123C5" w14:textId="77777777" w:rsidR="00EB420B" w:rsidRPr="0081313A" w:rsidRDefault="00EB420B" w:rsidP="0055265D">
          <w:pPr>
            <w:tabs>
              <w:tab w:val="left" w:pos="2127"/>
            </w:tabs>
            <w:ind w:hanging="82"/>
            <w:jc w:val="center"/>
            <w:rPr>
              <w:rFonts w:ascii="Times New Roman" w:eastAsia="Times New Roman" w:hAnsi="Times New Roman" w:cs="Times New Roman"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44EBE30C" wp14:editId="3A143AE6">
                <wp:extent cx="981075" cy="490538"/>
                <wp:effectExtent l="0" t="0" r="0" b="5080"/>
                <wp:docPr id="8" name="Attēls 8" descr="KS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018" cy="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0" w:type="dxa"/>
        </w:tcPr>
        <w:p w14:paraId="21D64264" w14:textId="77777777" w:rsidR="00EB420B" w:rsidRPr="0081313A" w:rsidRDefault="00EB420B" w:rsidP="00A40648">
          <w:pPr>
            <w:ind w:right="601" w:firstLine="490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3F9A1F63" wp14:editId="289BAC02">
                <wp:extent cx="495300" cy="495300"/>
                <wp:effectExtent l="0" t="0" r="0" b="0"/>
                <wp:docPr id="9" name="Attēls 9" descr="1417x1417_logo.jpg - 396.51 K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417x1417_logo.jpg - 396.51 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420B" w:rsidRPr="0081313A" w14:paraId="20851E1C" w14:textId="77777777" w:rsidTr="0055265D">
      <w:trPr>
        <w:jc w:val="center"/>
      </w:trPr>
      <w:tc>
        <w:tcPr>
          <w:tcW w:w="3686" w:type="dxa"/>
        </w:tcPr>
        <w:p w14:paraId="10897A18" w14:textId="77777777" w:rsidR="00EB420B" w:rsidRPr="0081313A" w:rsidRDefault="00EB420B" w:rsidP="0055265D">
          <w:pPr>
            <w:jc w:val="center"/>
            <w:rPr>
              <w:rFonts w:ascii="Times New Roman" w:eastAsia="Times New Roman" w:hAnsi="Times New Roman" w:cs="Times New Roman"/>
              <w:bCs/>
              <w:color w:val="C00000"/>
              <w:sz w:val="20"/>
              <w:szCs w:val="20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color w:val="C00000"/>
              <w:sz w:val="20"/>
              <w:szCs w:val="20"/>
              <w:lang w:eastAsia="lv-LV"/>
            </w:rPr>
            <w:t>Latvijas Pašvaldību savienība</w:t>
          </w:r>
        </w:p>
      </w:tc>
      <w:tc>
        <w:tcPr>
          <w:tcW w:w="4080" w:type="dxa"/>
        </w:tcPr>
        <w:p w14:paraId="051DA671" w14:textId="77777777" w:rsidR="00EB420B" w:rsidRPr="0081313A" w:rsidRDefault="00EB420B" w:rsidP="00EB420B">
          <w:pPr>
            <w:tabs>
              <w:tab w:val="left" w:pos="2127"/>
            </w:tabs>
            <w:ind w:left="1440" w:hanging="1440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  <w:proofErr w:type="spellStart"/>
          <w:r w:rsidRPr="0081313A"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  <w:t>Kommunesektorens</w:t>
          </w:r>
          <w:proofErr w:type="spellEnd"/>
        </w:p>
        <w:p w14:paraId="5D86E79C" w14:textId="77777777" w:rsidR="00EB420B" w:rsidRPr="0081313A" w:rsidRDefault="00EB420B" w:rsidP="0055265D">
          <w:pPr>
            <w:ind w:left="1440" w:hanging="1440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  <w:proofErr w:type="spellStart"/>
          <w:r w:rsidRPr="0081313A"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  <w:t>organisasjon</w:t>
          </w:r>
          <w:proofErr w:type="spellEnd"/>
        </w:p>
        <w:p w14:paraId="1B702C1B" w14:textId="77777777" w:rsidR="00EB420B" w:rsidRPr="0081313A" w:rsidRDefault="00EB420B" w:rsidP="0055265D">
          <w:pPr>
            <w:tabs>
              <w:tab w:val="left" w:pos="2127"/>
            </w:tabs>
            <w:ind w:left="1168" w:hanging="1168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</w:p>
      </w:tc>
      <w:tc>
        <w:tcPr>
          <w:tcW w:w="2750" w:type="dxa"/>
        </w:tcPr>
        <w:p w14:paraId="3958D8E2" w14:textId="77777777" w:rsidR="00EB420B" w:rsidRPr="0081313A" w:rsidRDefault="00EB420B" w:rsidP="00A40648">
          <w:pPr>
            <w:jc w:val="center"/>
            <w:rPr>
              <w:rFonts w:ascii="Times New Roman" w:eastAsia="Times New Roman" w:hAnsi="Times New Roman" w:cs="Times New Roman"/>
              <w:bCs/>
              <w:color w:val="538135" w:themeColor="accent6" w:themeShade="BF"/>
              <w:sz w:val="20"/>
              <w:szCs w:val="20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color w:val="538135" w:themeColor="accent6" w:themeShade="BF"/>
              <w:sz w:val="20"/>
              <w:szCs w:val="20"/>
              <w:lang w:eastAsia="lv-LV"/>
            </w:rPr>
            <w:t>Valsts Reģionālās attīstības aģentūra</w:t>
          </w:r>
        </w:p>
      </w:tc>
    </w:tr>
  </w:tbl>
  <w:p w14:paraId="511F1E0A" w14:textId="77777777" w:rsidR="00FE1982" w:rsidRDefault="00FE1982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5C66E" w14:textId="77777777" w:rsidR="00BE530E" w:rsidRDefault="00BE530E" w:rsidP="00FE1982">
      <w:pPr>
        <w:spacing w:after="0" w:line="240" w:lineRule="auto"/>
      </w:pPr>
      <w:r>
        <w:separator/>
      </w:r>
    </w:p>
  </w:footnote>
  <w:footnote w:type="continuationSeparator" w:id="0">
    <w:p w14:paraId="4D627CC0" w14:textId="77777777" w:rsidR="00BE530E" w:rsidRDefault="00BE530E" w:rsidP="00FE1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15314"/>
    <w:multiLevelType w:val="hybridMultilevel"/>
    <w:tmpl w:val="3ACE602A"/>
    <w:lvl w:ilvl="0" w:tplc="95F2FFC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1C94290"/>
    <w:multiLevelType w:val="hybridMultilevel"/>
    <w:tmpl w:val="F25EB83E"/>
    <w:lvl w:ilvl="0" w:tplc="C12096B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7FD4433"/>
    <w:multiLevelType w:val="hybridMultilevel"/>
    <w:tmpl w:val="2A2E980A"/>
    <w:lvl w:ilvl="0" w:tplc="B17A3136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F5D386C"/>
    <w:multiLevelType w:val="hybridMultilevel"/>
    <w:tmpl w:val="912E0C1E"/>
    <w:lvl w:ilvl="0" w:tplc="279858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122E7"/>
    <w:multiLevelType w:val="hybridMultilevel"/>
    <w:tmpl w:val="3D7E99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E2485"/>
    <w:multiLevelType w:val="hybridMultilevel"/>
    <w:tmpl w:val="98FEE34E"/>
    <w:lvl w:ilvl="0" w:tplc="196CC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33EB5"/>
    <w:multiLevelType w:val="hybridMultilevel"/>
    <w:tmpl w:val="DB0E65B6"/>
    <w:lvl w:ilvl="0" w:tplc="0426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7DE50794"/>
    <w:multiLevelType w:val="hybridMultilevel"/>
    <w:tmpl w:val="13E8271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4BB"/>
    <w:rsid w:val="00062129"/>
    <w:rsid w:val="0008055B"/>
    <w:rsid w:val="000B3839"/>
    <w:rsid w:val="000C2ADE"/>
    <w:rsid w:val="000E3FCE"/>
    <w:rsid w:val="00142142"/>
    <w:rsid w:val="00145C8A"/>
    <w:rsid w:val="001A0C00"/>
    <w:rsid w:val="001A4849"/>
    <w:rsid w:val="001B69B3"/>
    <w:rsid w:val="002238E1"/>
    <w:rsid w:val="00245220"/>
    <w:rsid w:val="00253DF5"/>
    <w:rsid w:val="00294420"/>
    <w:rsid w:val="002A2089"/>
    <w:rsid w:val="002B0165"/>
    <w:rsid w:val="002B4E75"/>
    <w:rsid w:val="002B6A1E"/>
    <w:rsid w:val="002B7531"/>
    <w:rsid w:val="0031523C"/>
    <w:rsid w:val="00361873"/>
    <w:rsid w:val="00365941"/>
    <w:rsid w:val="003B6683"/>
    <w:rsid w:val="004231DD"/>
    <w:rsid w:val="0047640C"/>
    <w:rsid w:val="0048424F"/>
    <w:rsid w:val="004C48A4"/>
    <w:rsid w:val="004C5898"/>
    <w:rsid w:val="004F20CE"/>
    <w:rsid w:val="00506054"/>
    <w:rsid w:val="0055265D"/>
    <w:rsid w:val="00574868"/>
    <w:rsid w:val="005A35C3"/>
    <w:rsid w:val="005B4032"/>
    <w:rsid w:val="005B6384"/>
    <w:rsid w:val="00603B71"/>
    <w:rsid w:val="00614C5D"/>
    <w:rsid w:val="0061504D"/>
    <w:rsid w:val="00685A87"/>
    <w:rsid w:val="00694701"/>
    <w:rsid w:val="006E6DB3"/>
    <w:rsid w:val="0071207C"/>
    <w:rsid w:val="00713ABE"/>
    <w:rsid w:val="00713B41"/>
    <w:rsid w:val="00716743"/>
    <w:rsid w:val="0074589E"/>
    <w:rsid w:val="007761CE"/>
    <w:rsid w:val="007A5B40"/>
    <w:rsid w:val="007E6874"/>
    <w:rsid w:val="007E751B"/>
    <w:rsid w:val="0081313A"/>
    <w:rsid w:val="00815BE7"/>
    <w:rsid w:val="00826A4E"/>
    <w:rsid w:val="008A6836"/>
    <w:rsid w:val="008B30E3"/>
    <w:rsid w:val="008B38FC"/>
    <w:rsid w:val="008E3120"/>
    <w:rsid w:val="008E3C52"/>
    <w:rsid w:val="008E5F1E"/>
    <w:rsid w:val="00900CCA"/>
    <w:rsid w:val="009470DF"/>
    <w:rsid w:val="00961C82"/>
    <w:rsid w:val="00967D77"/>
    <w:rsid w:val="00974595"/>
    <w:rsid w:val="00A061FD"/>
    <w:rsid w:val="00A40648"/>
    <w:rsid w:val="00A57E54"/>
    <w:rsid w:val="00A65179"/>
    <w:rsid w:val="00A745C4"/>
    <w:rsid w:val="00A760B0"/>
    <w:rsid w:val="00AA409C"/>
    <w:rsid w:val="00AA6666"/>
    <w:rsid w:val="00AD34BB"/>
    <w:rsid w:val="00AD4AE1"/>
    <w:rsid w:val="00AF389E"/>
    <w:rsid w:val="00B257E0"/>
    <w:rsid w:val="00BE530E"/>
    <w:rsid w:val="00C0599E"/>
    <w:rsid w:val="00C1434B"/>
    <w:rsid w:val="00C4363F"/>
    <w:rsid w:val="00C662A9"/>
    <w:rsid w:val="00CA109D"/>
    <w:rsid w:val="00CA19AD"/>
    <w:rsid w:val="00CC22C9"/>
    <w:rsid w:val="00CC2A33"/>
    <w:rsid w:val="00CF34AF"/>
    <w:rsid w:val="00D031EB"/>
    <w:rsid w:val="00D03325"/>
    <w:rsid w:val="00D47425"/>
    <w:rsid w:val="00D84006"/>
    <w:rsid w:val="00DE3002"/>
    <w:rsid w:val="00E03E7E"/>
    <w:rsid w:val="00E17907"/>
    <w:rsid w:val="00E22419"/>
    <w:rsid w:val="00E41CE8"/>
    <w:rsid w:val="00E51ACC"/>
    <w:rsid w:val="00E60458"/>
    <w:rsid w:val="00EA6238"/>
    <w:rsid w:val="00EB420B"/>
    <w:rsid w:val="00ED16B8"/>
    <w:rsid w:val="00EE5BE9"/>
    <w:rsid w:val="00F257E1"/>
    <w:rsid w:val="00F63C49"/>
    <w:rsid w:val="00F6546E"/>
    <w:rsid w:val="00FA540B"/>
    <w:rsid w:val="00FC4024"/>
    <w:rsid w:val="00FE0F25"/>
    <w:rsid w:val="00FE1982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A0A66"/>
  <w15:chartTrackingRefBased/>
  <w15:docId w15:val="{582D82AC-E978-4A97-94CC-40BEACD8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A061F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tv2131">
    <w:name w:val="tv2131"/>
    <w:basedOn w:val="Parasts"/>
    <w:rsid w:val="00AD34BB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character" w:customStyle="1" w:styleId="fontsize21">
    <w:name w:val="fontsize21"/>
    <w:basedOn w:val="Noklusjumarindkopasfonts"/>
    <w:rsid w:val="00AD34BB"/>
    <w:rPr>
      <w:b w:val="0"/>
      <w:bCs w:val="0"/>
      <w:i/>
      <w:iCs/>
    </w:rPr>
  </w:style>
  <w:style w:type="paragraph" w:customStyle="1" w:styleId="labojumupamats1">
    <w:name w:val="labojumu_pamats1"/>
    <w:basedOn w:val="Parasts"/>
    <w:rsid w:val="00AD34BB"/>
    <w:pPr>
      <w:spacing w:before="45" w:after="0" w:line="360" w:lineRule="auto"/>
      <w:ind w:firstLine="300"/>
    </w:pPr>
    <w:rPr>
      <w:rFonts w:ascii="Times New Roman" w:eastAsia="Times New Roman" w:hAnsi="Times New Roman" w:cs="Times New Roman"/>
      <w:i/>
      <w:iCs/>
      <w:color w:val="414142"/>
      <w:sz w:val="20"/>
      <w:szCs w:val="20"/>
      <w:lang w:eastAsia="lv-LV"/>
    </w:rPr>
  </w:style>
  <w:style w:type="paragraph" w:styleId="Sarakstarindkopa">
    <w:name w:val="List Paragraph"/>
    <w:basedOn w:val="Parasts"/>
    <w:uiPriority w:val="34"/>
    <w:qFormat/>
    <w:rsid w:val="00E22419"/>
    <w:pPr>
      <w:ind w:left="720"/>
      <w:contextualSpacing/>
    </w:pPr>
  </w:style>
  <w:style w:type="paragraph" w:styleId="Kjene">
    <w:name w:val="footer"/>
    <w:aliases w:val=" Char5 Char, Char5 Char Char,Footer"/>
    <w:basedOn w:val="Parasts"/>
    <w:link w:val="KjeneRakstz"/>
    <w:uiPriority w:val="99"/>
    <w:rsid w:val="00E2241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KjeneRakstz">
    <w:name w:val="Kājene Rakstz."/>
    <w:aliases w:val=" Char5 Char Rakstz., Char5 Char Char Rakstz.,Footer Rakstz."/>
    <w:basedOn w:val="Noklusjumarindkopasfonts"/>
    <w:link w:val="Kjene"/>
    <w:uiPriority w:val="99"/>
    <w:rsid w:val="00E22419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BodyA">
    <w:name w:val="Body A"/>
    <w:rsid w:val="00E2241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Reatabula">
    <w:name w:val="Table Grid"/>
    <w:basedOn w:val="Parastatabula"/>
    <w:uiPriority w:val="39"/>
    <w:rsid w:val="00CA1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basedOn w:val="Parasts"/>
    <w:link w:val="GalveneRakstz"/>
    <w:uiPriority w:val="99"/>
    <w:unhideWhenUsed/>
    <w:rsid w:val="00FE19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E1982"/>
  </w:style>
  <w:style w:type="character" w:styleId="Hipersaite">
    <w:name w:val="Hyperlink"/>
    <w:basedOn w:val="Noklusjumarindkopasfonts"/>
    <w:uiPriority w:val="99"/>
    <w:unhideWhenUsed/>
    <w:rsid w:val="00FE1982"/>
    <w:rPr>
      <w:color w:val="0000FF"/>
      <w:u w:val="single"/>
    </w:rPr>
  </w:style>
  <w:style w:type="character" w:styleId="Izclums">
    <w:name w:val="Emphasis"/>
    <w:basedOn w:val="Noklusjumarindkopasfonts"/>
    <w:uiPriority w:val="20"/>
    <w:qFormat/>
    <w:rsid w:val="00FE1982"/>
    <w:rPr>
      <w:b/>
      <w:bCs/>
      <w:i w:val="0"/>
      <w:iCs w:val="0"/>
    </w:rPr>
  </w:style>
  <w:style w:type="character" w:customStyle="1" w:styleId="st">
    <w:name w:val="st"/>
    <w:basedOn w:val="Noklusjumarindkopasfonts"/>
    <w:rsid w:val="00FE1982"/>
  </w:style>
  <w:style w:type="paragraph" w:styleId="Paraststmeklis">
    <w:name w:val="Normal (Web)"/>
    <w:basedOn w:val="Parasts"/>
    <w:uiPriority w:val="99"/>
    <w:unhideWhenUsed/>
    <w:rsid w:val="00CC22C9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ksmenubottomleft1">
    <w:name w:val="ks_menubottomleft1"/>
    <w:basedOn w:val="Noklusjumarindkopasfonts"/>
    <w:rsid w:val="0081313A"/>
    <w:rPr>
      <w:b/>
      <w:bCs/>
      <w:color w:val="001A58"/>
      <w:sz w:val="29"/>
      <w:szCs w:val="29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E6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E6DB3"/>
    <w:rPr>
      <w:rFonts w:ascii="Segoe UI" w:hAnsi="Segoe UI" w:cs="Segoe UI"/>
      <w:sz w:val="18"/>
      <w:szCs w:val="18"/>
    </w:rPr>
  </w:style>
  <w:style w:type="character" w:styleId="Izteiksmgs">
    <w:name w:val="Strong"/>
    <w:basedOn w:val="Noklusjumarindkopasfonts"/>
    <w:uiPriority w:val="22"/>
    <w:qFormat/>
    <w:rsid w:val="00FA540B"/>
    <w:rPr>
      <w:b/>
      <w:bCs/>
    </w:rPr>
  </w:style>
  <w:style w:type="paragraph" w:customStyle="1" w:styleId="Paraststmeklis1">
    <w:name w:val="Parasts (tīmeklis)1"/>
    <w:rsid w:val="00F257E1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4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1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62626">
                      <w:marLeft w:val="0"/>
                      <w:marRight w:val="0"/>
                      <w:marTop w:val="4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56177">
                      <w:marLeft w:val="0"/>
                      <w:marRight w:val="0"/>
                      <w:marTop w:val="0"/>
                      <w:marBottom w:val="5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67680">
                      <w:marLeft w:val="0"/>
                      <w:marRight w:val="0"/>
                      <w:marTop w:val="0"/>
                      <w:marBottom w:val="5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7127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5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56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8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1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3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0903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99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3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1398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2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1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354798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14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0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128153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8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1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hyperlink" Target="http://www.ks.no/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D118F-6356-4244-8264-B98EDE89E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1019</Words>
  <Characters>581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Kresse</dc:creator>
  <cp:keywords/>
  <dc:description/>
  <cp:lastModifiedBy>Jānis Upenieks</cp:lastModifiedBy>
  <cp:revision>4</cp:revision>
  <cp:lastPrinted>2014-04-22T07:52:00Z</cp:lastPrinted>
  <dcterms:created xsi:type="dcterms:W3CDTF">2014-08-08T10:51:00Z</dcterms:created>
  <dcterms:modified xsi:type="dcterms:W3CDTF">2014-08-19T10:06:00Z</dcterms:modified>
</cp:coreProperties>
</file>